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9D" w:rsidRDefault="0086049D" w:rsidP="00EB77BF">
      <w:pPr>
        <w:jc w:val="center"/>
        <w:rPr>
          <w:b/>
          <w:sz w:val="28"/>
          <w:szCs w:val="28"/>
        </w:rPr>
      </w:pPr>
      <w:r w:rsidRPr="000E7AF1">
        <w:rPr>
          <w:b/>
          <w:sz w:val="28"/>
          <w:szCs w:val="28"/>
        </w:rPr>
        <w:t xml:space="preserve">Информация для инвалидов, </w:t>
      </w:r>
      <w:r>
        <w:rPr>
          <w:b/>
          <w:sz w:val="28"/>
          <w:szCs w:val="28"/>
        </w:rPr>
        <w:t>заинтересованных в</w:t>
      </w:r>
      <w:r w:rsidRPr="000E7AF1">
        <w:rPr>
          <w:b/>
          <w:sz w:val="28"/>
          <w:szCs w:val="28"/>
        </w:rPr>
        <w:t xml:space="preserve"> поступ</w:t>
      </w:r>
      <w:r>
        <w:rPr>
          <w:b/>
          <w:sz w:val="28"/>
          <w:szCs w:val="28"/>
        </w:rPr>
        <w:t>лении</w:t>
      </w:r>
      <w:r w:rsidRPr="000E7AF1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 xml:space="preserve">                </w:t>
      </w:r>
      <w:r w:rsidRPr="000E7AF1">
        <w:rPr>
          <w:b/>
          <w:sz w:val="28"/>
          <w:szCs w:val="28"/>
        </w:rPr>
        <w:t>государственную гражданскую службу Российской Федерации</w:t>
      </w:r>
    </w:p>
    <w:p w:rsidR="0086049D" w:rsidRPr="000E7AF1" w:rsidRDefault="0086049D" w:rsidP="00EB77BF">
      <w:pPr>
        <w:jc w:val="center"/>
        <w:rPr>
          <w:b/>
          <w:sz w:val="28"/>
          <w:szCs w:val="28"/>
        </w:rPr>
      </w:pPr>
    </w:p>
    <w:p w:rsidR="0086049D" w:rsidRDefault="0086049D" w:rsidP="00EB77BF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граждане!</w:t>
      </w:r>
    </w:p>
    <w:p w:rsidR="0086049D" w:rsidRPr="009E6FEB" w:rsidRDefault="0086049D" w:rsidP="00EB7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 w:val="28"/>
          <w:szCs w:val="28"/>
        </w:rPr>
      </w:pPr>
      <w:r>
        <w:rPr>
          <w:sz w:val="28"/>
        </w:rPr>
        <w:t>С</w:t>
      </w:r>
      <w:r w:rsidRPr="00F62C73">
        <w:rPr>
          <w:sz w:val="28"/>
        </w:rPr>
        <w:t xml:space="preserve">татьей 4 </w:t>
      </w:r>
      <w:r>
        <w:rPr>
          <w:rFonts w:cs="Calibri"/>
          <w:sz w:val="28"/>
          <w:szCs w:val="28"/>
        </w:rPr>
        <w:t xml:space="preserve">Федерального закона от 27 июля 2004 г. № 79-ФЗ «О государственной гражданской службе Российской Федерации» </w:t>
      </w:r>
      <w:r w:rsidRPr="00F62C73">
        <w:rPr>
          <w:sz w:val="28"/>
        </w:rPr>
        <w:t xml:space="preserve">предусматривается равный доступ граждан, владеющих государственным языком Российской Федерации, к </w:t>
      </w:r>
      <w:r>
        <w:rPr>
          <w:sz w:val="28"/>
        </w:rPr>
        <w:t xml:space="preserve">государственной </w:t>
      </w:r>
      <w:r w:rsidRPr="00F62C73">
        <w:rPr>
          <w:sz w:val="28"/>
        </w:rPr>
        <w:t xml:space="preserve">гражданской службе </w:t>
      </w:r>
      <w:r>
        <w:rPr>
          <w:rFonts w:cs="Calibri"/>
          <w:sz w:val="28"/>
          <w:szCs w:val="28"/>
        </w:rPr>
        <w:t>Российской Федерации</w:t>
      </w:r>
      <w:r w:rsidRPr="00F62C73">
        <w:rPr>
          <w:sz w:val="28"/>
        </w:rPr>
        <w:t xml:space="preserve"> </w:t>
      </w:r>
      <w:r>
        <w:rPr>
          <w:sz w:val="28"/>
        </w:rPr>
        <w:t xml:space="preserve">(далее – гражданская служба) </w:t>
      </w:r>
      <w:r w:rsidRPr="00F62C73">
        <w:rPr>
          <w:sz w:val="28"/>
        </w:rPr>
        <w:t>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</w:t>
      </w:r>
      <w:r>
        <w:rPr>
          <w:sz w:val="28"/>
        </w:rPr>
        <w:t xml:space="preserve"> государственного</w:t>
      </w:r>
      <w:r w:rsidRPr="00F62C73">
        <w:rPr>
          <w:sz w:val="28"/>
        </w:rPr>
        <w:t xml:space="preserve"> гражданского служащего</w:t>
      </w:r>
      <w:r w:rsidRPr="009E6FEB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Российской Федерации</w:t>
      </w:r>
      <w:r w:rsidRPr="00F62C73">
        <w:rPr>
          <w:sz w:val="28"/>
        </w:rPr>
        <w:t>.</w:t>
      </w:r>
    </w:p>
    <w:p w:rsidR="0086049D" w:rsidRDefault="0086049D" w:rsidP="00EB77BF">
      <w:pPr>
        <w:pStyle w:val="NoSpacing"/>
        <w:ind w:firstLine="709"/>
        <w:jc w:val="both"/>
        <w:rPr>
          <w:sz w:val="28"/>
        </w:rPr>
      </w:pPr>
      <w:r>
        <w:rPr>
          <w:sz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86049D" w:rsidRDefault="0086049D" w:rsidP="00EB77BF">
      <w:pPr>
        <w:pStyle w:val="NoSpacing"/>
        <w:ind w:firstLine="709"/>
        <w:jc w:val="both"/>
        <w:rPr>
          <w:sz w:val="28"/>
        </w:rPr>
      </w:pPr>
      <w:r>
        <w:rPr>
          <w:sz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86049D" w:rsidRDefault="0086049D" w:rsidP="00EB77BF">
      <w:pPr>
        <w:pStyle w:val="NoSpacing"/>
        <w:ind w:firstLine="709"/>
        <w:jc w:val="both"/>
        <w:rPr>
          <w:sz w:val="28"/>
        </w:rPr>
      </w:pPr>
      <w:r>
        <w:rPr>
          <w:sz w:val="28"/>
        </w:rPr>
        <w:t>Если вам позволяет здоровье и имеется стойкое желание в поступлении на гражданскую службу, необходимо выбрать интересующую вакансию и направить документы в государственный орган.</w:t>
      </w:r>
    </w:p>
    <w:p w:rsidR="0086049D" w:rsidRDefault="0086049D" w:rsidP="00EB77BF">
      <w:pPr>
        <w:pStyle w:val="NoSpacing"/>
        <w:ind w:firstLine="709"/>
        <w:jc w:val="both"/>
        <w:rPr>
          <w:sz w:val="28"/>
        </w:rPr>
      </w:pPr>
      <w:r>
        <w:rPr>
          <w:sz w:val="28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86049D" w:rsidRDefault="0086049D" w:rsidP="00EB77BF">
      <w:pPr>
        <w:pStyle w:val="NoSpacing"/>
        <w:ind w:firstLine="709"/>
        <w:jc w:val="both"/>
        <w:rPr>
          <w:sz w:val="28"/>
        </w:rPr>
      </w:pPr>
      <w:r>
        <w:rPr>
          <w:sz w:val="28"/>
        </w:rPr>
        <w:t>В случае успешного прохождения конкурсной или иной оценочной процедуры и назначения на должность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86049D" w:rsidRDefault="0086049D" w:rsidP="00EB77BF">
      <w:pPr>
        <w:pStyle w:val="NoSpacing"/>
        <w:ind w:firstLine="709"/>
        <w:jc w:val="center"/>
        <w:rPr>
          <w:sz w:val="28"/>
        </w:rPr>
      </w:pPr>
    </w:p>
    <w:p w:rsidR="0086049D" w:rsidRDefault="0086049D" w:rsidP="00EB77BF">
      <w:pPr>
        <w:pStyle w:val="NoSpacing"/>
        <w:jc w:val="center"/>
        <w:rPr>
          <w:sz w:val="28"/>
        </w:rPr>
      </w:pPr>
      <w:r>
        <w:rPr>
          <w:sz w:val="28"/>
        </w:rPr>
        <w:t>Спасибо</w:t>
      </w:r>
    </w:p>
    <w:p w:rsidR="0086049D" w:rsidRPr="000610EE" w:rsidRDefault="0086049D" w:rsidP="00EB77BF">
      <w:pPr>
        <w:pStyle w:val="NoSpacing"/>
        <w:jc w:val="center"/>
        <w:rPr>
          <w:sz w:val="28"/>
        </w:rPr>
      </w:pPr>
      <w:r>
        <w:rPr>
          <w:sz w:val="28"/>
        </w:rPr>
        <w:t xml:space="preserve"> за проявленный интерес к гражданской службе!</w:t>
      </w:r>
    </w:p>
    <w:p w:rsidR="0086049D" w:rsidRDefault="0086049D">
      <w:bookmarkStart w:id="0" w:name="_GoBack"/>
      <w:bookmarkEnd w:id="0"/>
    </w:p>
    <w:sectPr w:rsidR="0086049D" w:rsidSect="0006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7BF"/>
    <w:rsid w:val="000610EE"/>
    <w:rsid w:val="00061593"/>
    <w:rsid w:val="000E7AF1"/>
    <w:rsid w:val="007D1812"/>
    <w:rsid w:val="0086049D"/>
    <w:rsid w:val="008655F1"/>
    <w:rsid w:val="009E6FEB"/>
    <w:rsid w:val="00BE156B"/>
    <w:rsid w:val="00EB77BF"/>
    <w:rsid w:val="00F6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7BF"/>
    <w:pPr>
      <w:spacing w:after="200" w:line="276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B77BF"/>
    <w:rPr>
      <w:rFonts w:ascii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285</Words>
  <Characters>1627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для инвалидов, заинтересованных в поступлении на                 государственную гражданскую службу Российской Федерации</dc:title>
  <dc:subject/>
  <dc:creator>Михаил В. Тигин</dc:creator>
  <cp:keywords/>
  <dc:description/>
  <cp:lastModifiedBy>user</cp:lastModifiedBy>
  <cp:revision>2</cp:revision>
  <dcterms:created xsi:type="dcterms:W3CDTF">2019-02-05T14:44:00Z</dcterms:created>
  <dcterms:modified xsi:type="dcterms:W3CDTF">2019-02-05T14:44:00Z</dcterms:modified>
</cp:coreProperties>
</file>